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C03" w:rsidRPr="00724C16" w:rsidRDefault="00786C03" w:rsidP="00BD00AD">
      <w:pPr>
        <w:pStyle w:val="Style5"/>
        <w:widowControl/>
        <w:spacing w:line="240" w:lineRule="auto"/>
        <w:ind w:firstLine="567"/>
        <w:contextualSpacing/>
        <w:jc w:val="center"/>
        <w:rPr>
          <w:rStyle w:val="FontStyle35"/>
          <w:sz w:val="24"/>
          <w:szCs w:val="24"/>
        </w:rPr>
      </w:pPr>
      <w:r w:rsidRPr="00724C16">
        <w:rPr>
          <w:rStyle w:val="FontStyle35"/>
          <w:sz w:val="24"/>
          <w:szCs w:val="24"/>
        </w:rPr>
        <w:t>Аннотация к р</w:t>
      </w:r>
      <w:r>
        <w:rPr>
          <w:rStyle w:val="FontStyle35"/>
          <w:sz w:val="24"/>
          <w:szCs w:val="24"/>
        </w:rPr>
        <w:t>абочей программе по математике 7</w:t>
      </w:r>
      <w:r w:rsidRPr="00724C16">
        <w:rPr>
          <w:rStyle w:val="FontStyle35"/>
          <w:sz w:val="24"/>
          <w:szCs w:val="24"/>
        </w:rPr>
        <w:t xml:space="preserve"> класс</w:t>
      </w:r>
    </w:p>
    <w:p w:rsidR="00786C03" w:rsidRDefault="00786C03" w:rsidP="00BD00A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4C16">
        <w:rPr>
          <w:rStyle w:val="FontStyle35"/>
          <w:sz w:val="24"/>
          <w:szCs w:val="24"/>
        </w:rPr>
        <w:t>Рабочая программа составлена на основе программ:</w:t>
      </w:r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786C03" w:rsidRPr="00786C03" w:rsidRDefault="00786C03" w:rsidP="00BD00A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Алгебра. Сборник рабочих программ 7-9 классы. Составитель </w:t>
      </w:r>
      <w:proofErr w:type="spellStart"/>
      <w:r w:rsidRPr="00786C03">
        <w:rPr>
          <w:rFonts w:ascii="Times New Roman" w:eastAsia="Times New Roman" w:hAnsi="Times New Roman"/>
          <w:bCs/>
          <w:sz w:val="24"/>
          <w:szCs w:val="24"/>
        </w:rPr>
        <w:t>Бурмистрова</w:t>
      </w:r>
      <w:proofErr w:type="spellEnd"/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  Т.А. Авторы программы Ю.Н. Макарычев, Н.Г. </w:t>
      </w:r>
      <w:proofErr w:type="spellStart"/>
      <w:r w:rsidRPr="00786C03">
        <w:rPr>
          <w:rFonts w:ascii="Times New Roman" w:eastAsia="Times New Roman" w:hAnsi="Times New Roman"/>
          <w:bCs/>
          <w:sz w:val="24"/>
          <w:szCs w:val="24"/>
        </w:rPr>
        <w:t>Миндюк</w:t>
      </w:r>
      <w:proofErr w:type="spellEnd"/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, К.И. </w:t>
      </w:r>
      <w:proofErr w:type="spellStart"/>
      <w:r w:rsidRPr="00786C03">
        <w:rPr>
          <w:rFonts w:ascii="Times New Roman" w:eastAsia="Times New Roman" w:hAnsi="Times New Roman"/>
          <w:bCs/>
          <w:sz w:val="24"/>
          <w:szCs w:val="24"/>
        </w:rPr>
        <w:t>Нешков</w:t>
      </w:r>
      <w:proofErr w:type="spellEnd"/>
      <w:r w:rsidRPr="00786C03">
        <w:rPr>
          <w:rFonts w:ascii="Times New Roman" w:eastAsia="Times New Roman" w:hAnsi="Times New Roman"/>
          <w:bCs/>
          <w:sz w:val="24"/>
          <w:szCs w:val="24"/>
        </w:rPr>
        <w:t>, С.Б. Суворова. 4-е изд. М.: Просвещение, 2018</w:t>
      </w:r>
    </w:p>
    <w:p w:rsidR="00786C03" w:rsidRDefault="00786C03" w:rsidP="00BD00A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2.</w:t>
      </w:r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 Геометрия. Сборник рабочих программ. 7-9 </w:t>
      </w:r>
      <w:proofErr w:type="gramStart"/>
      <w:r w:rsidRPr="00786C03">
        <w:rPr>
          <w:rFonts w:ascii="Times New Roman" w:eastAsia="Times New Roman" w:hAnsi="Times New Roman"/>
          <w:bCs/>
          <w:sz w:val="24"/>
          <w:szCs w:val="24"/>
        </w:rPr>
        <w:t>классы..</w:t>
      </w:r>
      <w:proofErr w:type="gramEnd"/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 Авторы программы </w:t>
      </w:r>
      <w:proofErr w:type="spellStart"/>
      <w:r w:rsidRPr="00786C03">
        <w:rPr>
          <w:rFonts w:ascii="Times New Roman" w:eastAsia="Times New Roman" w:hAnsi="Times New Roman"/>
          <w:bCs/>
          <w:sz w:val="24"/>
          <w:szCs w:val="24"/>
        </w:rPr>
        <w:t>Л.С.Атанасян</w:t>
      </w:r>
      <w:proofErr w:type="spellEnd"/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, В.Ф. Бутузов, С.Б. Кадомцев. Составитель </w:t>
      </w:r>
      <w:proofErr w:type="spellStart"/>
      <w:r w:rsidRPr="00786C03">
        <w:rPr>
          <w:rFonts w:ascii="Times New Roman" w:eastAsia="Times New Roman" w:hAnsi="Times New Roman"/>
          <w:bCs/>
          <w:sz w:val="24"/>
          <w:szCs w:val="24"/>
        </w:rPr>
        <w:t>Бурмистрова</w:t>
      </w:r>
      <w:proofErr w:type="spellEnd"/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  Т.А. 3-е изд. </w:t>
      </w:r>
      <w:proofErr w:type="spellStart"/>
      <w:r w:rsidRPr="00786C03">
        <w:rPr>
          <w:rFonts w:ascii="Times New Roman" w:eastAsia="Times New Roman" w:hAnsi="Times New Roman"/>
          <w:bCs/>
          <w:sz w:val="24"/>
          <w:szCs w:val="24"/>
        </w:rPr>
        <w:t>М.:Просвещение</w:t>
      </w:r>
      <w:proofErr w:type="spellEnd"/>
      <w:r w:rsidRPr="00786C03">
        <w:rPr>
          <w:rFonts w:ascii="Times New Roman" w:eastAsia="Times New Roman" w:hAnsi="Times New Roman"/>
          <w:bCs/>
          <w:sz w:val="24"/>
          <w:szCs w:val="24"/>
        </w:rPr>
        <w:t xml:space="preserve">, 2018. </w:t>
      </w:r>
      <w:r w:rsidRPr="00786C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6C03" w:rsidRPr="00786C03" w:rsidRDefault="00786C03" w:rsidP="00BD00A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786C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обучения</w:t>
      </w:r>
    </w:p>
    <w:p w:rsidR="00786C03" w:rsidRPr="00443DC5" w:rsidRDefault="00786C03" w:rsidP="00BD00AD">
      <w:pPr>
        <w:ind w:firstLine="567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443D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</w:t>
      </w:r>
      <w:r w:rsidRPr="00443DC5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: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Готовность и спо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собность обучающихся к саморазвитию и самообразованию на основе мотивации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обучению и познанию;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коммуникативной компетентности в об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щении и сотрудничестве со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верстниками,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старшими и млад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шими в образовательной, учебно-исследовательской, творче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ской и других видах                                                      деятельности;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ясно, точно, грамотно излагать свои мысли в устной и письменной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речи, понимать смысл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поставленной задачи, выстраивать аргументацию, приводить примеры и </w:t>
      </w:r>
      <w:proofErr w:type="spellStart"/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контрпримеры</w:t>
      </w:r>
      <w:proofErr w:type="spellEnd"/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Креативность мышления, инициативы, находчивости, активность при решении арифметических задач;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443D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Метапредеметные</w:t>
      </w:r>
      <w:proofErr w:type="spellEnd"/>
      <w:r w:rsidRPr="00443D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самостоятельно планировать альтернативные пути достижения целей, осознанно выби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рать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наиболее эффективные способы решения учебных и познавательных задач;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осуществлять контроль по образцу и вносить не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обходимые коррективы;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устанавливать причинно-следственные связи; строить логические рассуждения, умоза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ключения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(индуктив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создавать, применять и преобразовывать зна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ково-символические средства, модели и схемы 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ля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решения учебных и познавательных задач;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способности организовывать учебное сотруд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ничество и совместную 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еятельность с учителем и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сверстниками: определять цели, распределять функции и роли участ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ников, 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заимодействовать и находить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общие способы работы; умения работать в группе: находить общее решение и разрешать конфликты на                                     основе согласования позиций и учёта ин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тересов; слушать партнёра; формулировать, аргу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ментировать и отстаивать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своё мнение;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Понимание сущности алгоритмических предписаний и умения действовать в со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ответствии с предложенным 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алгоритмом;                                                                                                                                                                                              Способность планировать и осуществлять деятельность, направленную на решение задач иссл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едовательско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го характера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работать с математическим текстом (структу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рирование, извлечение необходимой информаци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и),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точно и грамотно выражать свои мысли в устной и письменной речи, применяя мате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матическую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терминологию и символику; развития способности обосновывать суждения, проводить классификацию;                                                                      </w:t>
      </w:r>
    </w:p>
    <w:p w:rsidR="00786C03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Владение базовым понятийным аппаратом: иметь представление о выражении, уравнении, системе уравнений и способах преобразования и решения их; 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proofErr w:type="gramEnd"/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функции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графике, степени с натуральны   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показателем; об основных гео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метрических объектах (точка, прямая (паралле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льные и перпендикулярные),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углы (смежные, вертикальные, образованные параллельными прямыми и секущей), треугольни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ки(свойства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равнобедренного и прямоугольного треугольников, признаки равенст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 треугольников формирования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представлений о статистических за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кономерностях в реальном мире и различных способах их изучения;</w:t>
      </w:r>
    </w:p>
    <w:p w:rsidR="00786C03" w:rsidRPr="00443DC5" w:rsidRDefault="00786C03" w:rsidP="00BD00AD">
      <w:pPr>
        <w:ind w:firstLine="567"/>
        <w:contextualSpacing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выполнять арифметические преобразования ра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циональных выражений, пр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именять их для решения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учебных математических задач и задач, возникающих в смежных учеб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ых предметах;         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786C03" w:rsidRPr="00724C16" w:rsidRDefault="00786C03" w:rsidP="00BD00AD">
      <w:pPr>
        <w:ind w:firstLine="567"/>
        <w:contextualSpacing/>
        <w:jc w:val="left"/>
        <w:rPr>
          <w:rFonts w:ascii="Times New Roman" w:hAnsi="Times New Roman"/>
          <w:sz w:val="24"/>
          <w:szCs w:val="24"/>
        </w:rPr>
      </w:pP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пользоваться изученными математическими формулами; применять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зученные понятия, результаты 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>и ме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 xml:space="preserve">тоды при решении задач из различных разделов курса, в том числе задач, не сводящихся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непосредст</w:t>
      </w:r>
      <w:r w:rsidRPr="00443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венному </w:t>
      </w:r>
      <w:r w:rsidRPr="00724C16">
        <w:rPr>
          <w:rFonts w:ascii="Times New Roman" w:hAnsi="Times New Roman"/>
          <w:sz w:val="24"/>
          <w:szCs w:val="24"/>
        </w:rPr>
        <w:t xml:space="preserve"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</w:t>
      </w:r>
      <w:r w:rsidRPr="00724C16">
        <w:rPr>
          <w:rFonts w:ascii="Times New Roman" w:hAnsi="Times New Roman"/>
          <w:sz w:val="24"/>
          <w:szCs w:val="24"/>
        </w:rPr>
        <w:lastRenderedPageBreak/>
        <w:t>обобщения частных случаев и результатов эксперимента; выполнения расчетов практического характера.</w:t>
      </w:r>
    </w:p>
    <w:p w:rsidR="00786C03" w:rsidRPr="00724C16" w:rsidRDefault="00786C03" w:rsidP="00BD00AD">
      <w:pPr>
        <w:ind w:firstLine="567"/>
        <w:contextualSpacing/>
        <w:jc w:val="left"/>
        <w:rPr>
          <w:rFonts w:ascii="Times New Roman" w:hAnsi="Times New Roman"/>
          <w:sz w:val="24"/>
          <w:szCs w:val="24"/>
        </w:rPr>
      </w:pPr>
      <w:r w:rsidRPr="00724C16">
        <w:rPr>
          <w:rFonts w:ascii="Times New Roman" w:hAnsi="Times New Roman"/>
          <w:sz w:val="24"/>
          <w:szCs w:val="24"/>
        </w:rP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работы, соотнесения их с поставленной задачей, с личным жизненным опытом.</w:t>
      </w:r>
    </w:p>
    <w:p w:rsidR="00786C03" w:rsidRPr="004C7A22" w:rsidRDefault="00786C03" w:rsidP="00BD00AD">
      <w:pPr>
        <w:ind w:firstLine="567"/>
        <w:contextualSpacing/>
        <w:jc w:val="left"/>
        <w:rPr>
          <w:rStyle w:val="FontStyle35"/>
          <w:sz w:val="24"/>
          <w:szCs w:val="24"/>
        </w:rPr>
      </w:pPr>
      <w:r w:rsidRPr="004C7A22">
        <w:rPr>
          <w:rFonts w:ascii="Times New Roman" w:hAnsi="Times New Roman"/>
          <w:sz w:val="24"/>
          <w:szCs w:val="24"/>
        </w:rPr>
        <w:t>Самостоятельной работы с источниками информации, анализа обобщения и систематизации полученной информации, интегрирования ее в личный опыт.</w:t>
      </w:r>
    </w:p>
    <w:p w:rsidR="00786C03" w:rsidRPr="004C7A22" w:rsidRDefault="004C7A22" w:rsidP="00BD00AD">
      <w:pPr>
        <w:autoSpaceDE w:val="0"/>
        <w:autoSpaceDN w:val="0"/>
        <w:adjustRightInd w:val="0"/>
        <w:ind w:firstLine="567"/>
        <w:contextualSpacing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4C7A22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предмета в учебном плане.</w:t>
      </w:r>
    </w:p>
    <w:p w:rsidR="00786C03" w:rsidRPr="004C7A22" w:rsidRDefault="00786C03" w:rsidP="00BD00AD">
      <w:pPr>
        <w:spacing w:after="200"/>
        <w:ind w:firstLine="567"/>
        <w:contextualSpacing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A22">
        <w:rPr>
          <w:rFonts w:ascii="Times New Roman" w:hAnsi="Times New Roman"/>
          <w:sz w:val="24"/>
          <w:szCs w:val="24"/>
        </w:rPr>
        <w:t xml:space="preserve"> Преподавание ведется 5часов в неделю всего 170 часов в год.</w:t>
      </w:r>
    </w:p>
    <w:p w:rsidR="002643DF" w:rsidRDefault="004C7A22" w:rsidP="00BD00AD">
      <w:pPr>
        <w:ind w:firstLine="567"/>
        <w:contextualSpacing/>
        <w:jc w:val="left"/>
        <w:rPr>
          <w:rFonts w:ascii="Times New Roman" w:hAnsi="Times New Roman"/>
          <w:sz w:val="24"/>
          <w:szCs w:val="24"/>
        </w:rPr>
      </w:pPr>
      <w:r w:rsidRPr="004C7A22">
        <w:rPr>
          <w:rFonts w:ascii="Times New Roman" w:hAnsi="Times New Roman"/>
          <w:sz w:val="24"/>
          <w:szCs w:val="24"/>
        </w:rPr>
        <w:t xml:space="preserve"> Рабочая программа ориентирована на использование УМК:</w:t>
      </w:r>
    </w:p>
    <w:p w:rsidR="00453873" w:rsidRPr="00453873" w:rsidRDefault="00453873" w:rsidP="0045387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/>
          <w:sz w:val="24"/>
          <w:szCs w:val="24"/>
        </w:rPr>
      </w:pPr>
      <w:r w:rsidRPr="00453873">
        <w:rPr>
          <w:rFonts w:ascii="Times New Roman" w:hAnsi="Times New Roman"/>
          <w:sz w:val="24"/>
          <w:szCs w:val="24"/>
        </w:rPr>
        <w:t xml:space="preserve">Макарычев Ю. Н., </w:t>
      </w:r>
      <w:proofErr w:type="spellStart"/>
      <w:r w:rsidRPr="00453873">
        <w:rPr>
          <w:rFonts w:ascii="Times New Roman" w:hAnsi="Times New Roman"/>
          <w:sz w:val="24"/>
          <w:szCs w:val="24"/>
        </w:rPr>
        <w:t>Миндюк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Н. Г., </w:t>
      </w:r>
      <w:proofErr w:type="spellStart"/>
      <w:r w:rsidRPr="00453873">
        <w:rPr>
          <w:rFonts w:ascii="Times New Roman" w:hAnsi="Times New Roman"/>
          <w:sz w:val="24"/>
          <w:szCs w:val="24"/>
        </w:rPr>
        <w:t>Нешков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К. И., Суворова С. Б. Алгебра 7: </w:t>
      </w:r>
      <w:proofErr w:type="gramStart"/>
      <w:r w:rsidRPr="00453873">
        <w:rPr>
          <w:rFonts w:ascii="Times New Roman" w:hAnsi="Times New Roman"/>
          <w:sz w:val="24"/>
          <w:szCs w:val="24"/>
        </w:rPr>
        <w:t>Учебник  для</w:t>
      </w:r>
      <w:proofErr w:type="gramEnd"/>
      <w:r w:rsidRPr="00453873">
        <w:rPr>
          <w:rFonts w:ascii="Times New Roman" w:hAnsi="Times New Roman"/>
          <w:sz w:val="24"/>
          <w:szCs w:val="24"/>
        </w:rPr>
        <w:t xml:space="preserve"> общеобразовательных  учреждений. – М.: Просвещение, 2016. </w:t>
      </w:r>
    </w:p>
    <w:p w:rsidR="00453873" w:rsidRPr="00453873" w:rsidRDefault="00453873" w:rsidP="0045387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/>
          <w:sz w:val="24"/>
          <w:szCs w:val="24"/>
        </w:rPr>
      </w:pPr>
      <w:r w:rsidRPr="00453873">
        <w:rPr>
          <w:rFonts w:ascii="Times New Roman" w:hAnsi="Times New Roman"/>
          <w:sz w:val="24"/>
          <w:szCs w:val="24"/>
        </w:rPr>
        <w:t xml:space="preserve">Геометрия, 7 -9: </w:t>
      </w:r>
      <w:proofErr w:type="gramStart"/>
      <w:r w:rsidRPr="00453873">
        <w:rPr>
          <w:rFonts w:ascii="Times New Roman" w:hAnsi="Times New Roman"/>
          <w:sz w:val="24"/>
          <w:szCs w:val="24"/>
        </w:rPr>
        <w:t>Учебник  для</w:t>
      </w:r>
      <w:proofErr w:type="gramEnd"/>
      <w:r w:rsidRPr="00453873">
        <w:rPr>
          <w:rFonts w:ascii="Times New Roman" w:hAnsi="Times New Roman"/>
          <w:sz w:val="24"/>
          <w:szCs w:val="24"/>
        </w:rPr>
        <w:t xml:space="preserve"> общеобразовательных  учреждений / Л.С. </w:t>
      </w:r>
      <w:proofErr w:type="spellStart"/>
      <w:r w:rsidRPr="00453873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453873">
        <w:rPr>
          <w:rFonts w:ascii="Times New Roman" w:hAnsi="Times New Roman"/>
          <w:sz w:val="24"/>
          <w:szCs w:val="24"/>
        </w:rPr>
        <w:t>, В.Ф. Бутузов и др. – М.: Просвещение, 2017.</w:t>
      </w:r>
    </w:p>
    <w:p w:rsidR="00453873" w:rsidRPr="00453873" w:rsidRDefault="00453873" w:rsidP="0045387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/>
          <w:sz w:val="24"/>
          <w:szCs w:val="24"/>
        </w:rPr>
      </w:pPr>
      <w:r w:rsidRPr="00453873">
        <w:rPr>
          <w:rFonts w:ascii="Times New Roman" w:hAnsi="Times New Roman"/>
          <w:sz w:val="24"/>
          <w:szCs w:val="24"/>
        </w:rPr>
        <w:t xml:space="preserve">Алгебра 7 </w:t>
      </w:r>
      <w:proofErr w:type="spellStart"/>
      <w:r w:rsidRPr="00453873">
        <w:rPr>
          <w:rFonts w:ascii="Times New Roman" w:hAnsi="Times New Roman"/>
          <w:sz w:val="24"/>
          <w:szCs w:val="24"/>
        </w:rPr>
        <w:t>Метод.рекомендации.книга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для учителя/</w:t>
      </w:r>
      <w:proofErr w:type="spellStart"/>
      <w:r w:rsidRPr="00453873">
        <w:rPr>
          <w:rFonts w:ascii="Times New Roman" w:hAnsi="Times New Roman"/>
          <w:sz w:val="24"/>
          <w:szCs w:val="24"/>
        </w:rPr>
        <w:t>Миндюк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453873">
        <w:rPr>
          <w:rFonts w:ascii="Times New Roman" w:hAnsi="Times New Roman"/>
          <w:sz w:val="24"/>
          <w:szCs w:val="24"/>
        </w:rPr>
        <w:t>Шлыкова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И.С- М. Просвещение, 2017</w:t>
      </w:r>
    </w:p>
    <w:p w:rsidR="00453873" w:rsidRPr="00453873" w:rsidRDefault="00453873" w:rsidP="0045387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 w:rsidRPr="00453873">
        <w:rPr>
          <w:rFonts w:ascii="Times New Roman" w:hAnsi="Times New Roman"/>
          <w:sz w:val="24"/>
          <w:szCs w:val="24"/>
        </w:rPr>
        <w:t>Звавич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А. </w:t>
      </w:r>
      <w:proofErr w:type="spellStart"/>
      <w:proofErr w:type="gramStart"/>
      <w:r w:rsidRPr="00453873">
        <w:rPr>
          <w:rFonts w:ascii="Times New Roman" w:hAnsi="Times New Roman"/>
          <w:sz w:val="24"/>
          <w:szCs w:val="24"/>
        </w:rPr>
        <w:t>И.,Кузнецова</w:t>
      </w:r>
      <w:proofErr w:type="spellEnd"/>
      <w:proofErr w:type="gramEnd"/>
      <w:r w:rsidRPr="004538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873">
        <w:rPr>
          <w:rFonts w:ascii="Times New Roman" w:hAnsi="Times New Roman"/>
          <w:sz w:val="24"/>
          <w:szCs w:val="24"/>
        </w:rPr>
        <w:t>Л.В.,Суворова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С.Б., Дидактические материалы алгебра 7 класс. М.: Просвещение, 2012. </w:t>
      </w:r>
    </w:p>
    <w:p w:rsidR="00453873" w:rsidRPr="00453873" w:rsidRDefault="00453873" w:rsidP="0045387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/>
          <w:sz w:val="24"/>
          <w:szCs w:val="24"/>
        </w:rPr>
      </w:pPr>
      <w:r w:rsidRPr="00453873">
        <w:rPr>
          <w:rFonts w:ascii="Times New Roman" w:hAnsi="Times New Roman"/>
          <w:sz w:val="24"/>
          <w:szCs w:val="24"/>
        </w:rPr>
        <w:t xml:space="preserve">Геометрия   7 класс: Метод. Рекомендации. Книга для учителя / Л.С. </w:t>
      </w:r>
      <w:proofErr w:type="spellStart"/>
      <w:r w:rsidRPr="00453873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453873">
        <w:rPr>
          <w:rFonts w:ascii="Times New Roman" w:hAnsi="Times New Roman"/>
          <w:sz w:val="24"/>
          <w:szCs w:val="24"/>
        </w:rPr>
        <w:t>, В.Ф. Бутузов и др. – М.: Просвещение, 2015.</w:t>
      </w:r>
    </w:p>
    <w:p w:rsidR="00453873" w:rsidRPr="00453873" w:rsidRDefault="00453873" w:rsidP="0045387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 w:rsidRPr="00453873">
        <w:rPr>
          <w:rFonts w:ascii="Times New Roman" w:hAnsi="Times New Roman"/>
          <w:sz w:val="24"/>
          <w:szCs w:val="24"/>
        </w:rPr>
        <w:t>Б.Г.Зив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, В.М. </w:t>
      </w:r>
      <w:proofErr w:type="spellStart"/>
      <w:proofErr w:type="gramStart"/>
      <w:r w:rsidRPr="00453873">
        <w:rPr>
          <w:rFonts w:ascii="Times New Roman" w:hAnsi="Times New Roman"/>
          <w:sz w:val="24"/>
          <w:szCs w:val="24"/>
        </w:rPr>
        <w:t>Мейлер</w:t>
      </w:r>
      <w:proofErr w:type="spellEnd"/>
      <w:r w:rsidRPr="00453873">
        <w:rPr>
          <w:rFonts w:ascii="Times New Roman" w:hAnsi="Times New Roman"/>
          <w:sz w:val="24"/>
          <w:szCs w:val="24"/>
        </w:rPr>
        <w:t xml:space="preserve">  Дидактические</w:t>
      </w:r>
      <w:proofErr w:type="gramEnd"/>
      <w:r w:rsidRPr="00453873">
        <w:rPr>
          <w:rFonts w:ascii="Times New Roman" w:hAnsi="Times New Roman"/>
          <w:sz w:val="24"/>
          <w:szCs w:val="24"/>
        </w:rPr>
        <w:t xml:space="preserve">  материалы ,7 класс- М.,Просвещение,2018.</w:t>
      </w:r>
    </w:p>
    <w:p w:rsidR="004C7A22" w:rsidRPr="004C7A22" w:rsidRDefault="004C7A22" w:rsidP="00453873">
      <w:pPr>
        <w:pStyle w:val="a3"/>
        <w:ind w:left="567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C7A22" w:rsidRPr="004C7A22" w:rsidSect="00BD00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B3B34"/>
    <w:multiLevelType w:val="hybridMultilevel"/>
    <w:tmpl w:val="625CDD86"/>
    <w:lvl w:ilvl="0" w:tplc="451EDD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CAD6279"/>
    <w:multiLevelType w:val="hybridMultilevel"/>
    <w:tmpl w:val="21181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E82EF3"/>
    <w:multiLevelType w:val="hybridMultilevel"/>
    <w:tmpl w:val="98882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4A63EA3"/>
    <w:multiLevelType w:val="hybridMultilevel"/>
    <w:tmpl w:val="52725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AD58D2"/>
    <w:multiLevelType w:val="hybridMultilevel"/>
    <w:tmpl w:val="8022084E"/>
    <w:lvl w:ilvl="0" w:tplc="2AD69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24935"/>
    <w:multiLevelType w:val="hybridMultilevel"/>
    <w:tmpl w:val="DDF0F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C25"/>
    <w:rsid w:val="002643DF"/>
    <w:rsid w:val="00453873"/>
    <w:rsid w:val="004C7A22"/>
    <w:rsid w:val="00786C03"/>
    <w:rsid w:val="00BD00AD"/>
    <w:rsid w:val="00E43359"/>
    <w:rsid w:val="00F7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121F0-B4FF-4EC6-ADA9-FFCCAD33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C0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786C03"/>
    <w:pPr>
      <w:widowControl w:val="0"/>
      <w:autoSpaceDE w:val="0"/>
      <w:autoSpaceDN w:val="0"/>
      <w:adjustRightInd w:val="0"/>
      <w:spacing w:line="230" w:lineRule="exact"/>
      <w:ind w:firstLine="45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">
    <w:name w:val="Font Style35"/>
    <w:rsid w:val="00786C03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4C7A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00A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00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4</cp:revision>
  <cp:lastPrinted>2018-04-08T08:07:00Z</cp:lastPrinted>
  <dcterms:created xsi:type="dcterms:W3CDTF">2018-04-02T13:38:00Z</dcterms:created>
  <dcterms:modified xsi:type="dcterms:W3CDTF">2018-04-15T08:47:00Z</dcterms:modified>
</cp:coreProperties>
</file>